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1D4A4" w14:textId="77777777" w:rsidR="001B4314" w:rsidRDefault="001B4314" w:rsidP="001B431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Moderator Name/Title</w:t>
      </w:r>
      <w:r>
        <w:rPr>
          <w:rFonts w:ascii="Calibri" w:hAnsi="Calibri" w:cs="Calibri"/>
          <w:color w:val="201F1E"/>
          <w:sz w:val="22"/>
          <w:szCs w:val="22"/>
        </w:rPr>
        <w:tab/>
      </w:r>
      <w:r>
        <w:rPr>
          <w:rFonts w:ascii="Calibri" w:hAnsi="Calibri" w:cs="Calibri"/>
          <w:color w:val="201F1E"/>
          <w:sz w:val="22"/>
          <w:szCs w:val="22"/>
        </w:rPr>
        <w:tab/>
        <w:t>Dr. Leeza L. Bacon, DHA, MBA, FACHE</w:t>
      </w:r>
    </w:p>
    <w:p w14:paraId="30277504" w14:textId="77777777" w:rsidR="001B4314" w:rsidRDefault="001B4314" w:rsidP="001B431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Moderator Email</w:t>
      </w:r>
      <w:r>
        <w:rPr>
          <w:rFonts w:ascii="Calibri" w:hAnsi="Calibri" w:cs="Calibri"/>
          <w:color w:val="201F1E"/>
          <w:sz w:val="22"/>
          <w:szCs w:val="22"/>
        </w:rPr>
        <w:tab/>
      </w:r>
      <w:r>
        <w:rPr>
          <w:rFonts w:ascii="Calibri" w:hAnsi="Calibri" w:cs="Calibri"/>
          <w:color w:val="201F1E"/>
          <w:sz w:val="22"/>
          <w:szCs w:val="22"/>
        </w:rPr>
        <w:tab/>
        <w:t>baconl@northwood.edu</w:t>
      </w:r>
    </w:p>
    <w:p w14:paraId="74C0E155" w14:textId="77777777" w:rsidR="001B4314" w:rsidRDefault="001B4314" w:rsidP="001B431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Moderator Phone Number</w:t>
      </w:r>
      <w:r>
        <w:rPr>
          <w:rFonts w:ascii="Calibri" w:hAnsi="Calibri" w:cs="Calibri"/>
          <w:color w:val="201F1E"/>
          <w:sz w:val="22"/>
          <w:szCs w:val="22"/>
        </w:rPr>
        <w:tab/>
        <w:t>(989) 488-3962</w:t>
      </w:r>
    </w:p>
    <w:p w14:paraId="269173A4" w14:textId="77777777" w:rsidR="001B4314" w:rsidRDefault="001B4314" w:rsidP="001B4314">
      <w:pPr>
        <w:pStyle w:val="xmsonormal"/>
        <w:shd w:val="clear" w:color="auto" w:fill="FFFFFF"/>
        <w:spacing w:before="0" w:beforeAutospacing="0" w:after="0" w:afterAutospacing="0"/>
        <w:rPr>
          <w:rFonts w:ascii="Calibri" w:hAnsi="Calibri" w:cs="Calibri"/>
          <w:color w:val="201F1E"/>
          <w:sz w:val="22"/>
          <w:szCs w:val="22"/>
        </w:rPr>
      </w:pPr>
    </w:p>
    <w:p w14:paraId="350E1480" w14:textId="77777777" w:rsidR="001B4314" w:rsidRDefault="001B4314" w:rsidP="001B431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Moderator’s bio</w:t>
      </w:r>
      <w:r>
        <w:rPr>
          <w:rFonts w:ascii="Calibri" w:hAnsi="Calibri" w:cs="Calibri"/>
          <w:color w:val="201F1E"/>
          <w:sz w:val="22"/>
          <w:szCs w:val="22"/>
        </w:rPr>
        <w:tab/>
      </w:r>
      <w:r>
        <w:rPr>
          <w:rFonts w:ascii="Calibri" w:hAnsi="Calibri" w:cs="Calibri"/>
          <w:color w:val="201F1E"/>
          <w:sz w:val="22"/>
          <w:szCs w:val="22"/>
        </w:rPr>
        <w:tab/>
      </w:r>
    </w:p>
    <w:p w14:paraId="783535A2" w14:textId="77777777" w:rsidR="001B4314" w:rsidRDefault="001B4314" w:rsidP="001B431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Dr. Leeza L. Bacon, DHA, FACHE, MBA, Associate Professor, is the Department Chair of Health Care Management at Northwood University. Dr. Bacon earned her Doctor of Health Administration from Central Michigan University. Her dissertation entitled “Opioid Epidemic: CNN and Fox News YouTube Viewers’ Stories, Claims, and Solutions,” was presented virtually at the 7</w:t>
      </w:r>
      <w:r>
        <w:rPr>
          <w:rFonts w:ascii="Calibri" w:hAnsi="Calibri" w:cs="Calibri"/>
          <w:color w:val="000000"/>
          <w:shd w:val="clear" w:color="auto" w:fill="FFFFFF"/>
          <w:vertAlign w:val="superscript"/>
        </w:rPr>
        <w:t>th</w:t>
      </w:r>
      <w:r>
        <w:rPr>
          <w:rFonts w:ascii="Calibri" w:hAnsi="Calibri" w:cs="Calibri"/>
          <w:color w:val="000000"/>
          <w:sz w:val="22"/>
          <w:szCs w:val="22"/>
          <w:bdr w:val="none" w:sz="0" w:space="0" w:color="auto" w:frame="1"/>
          <w:shd w:val="clear" w:color="auto" w:fill="FFFFFF"/>
        </w:rPr>
        <w:t> European Conference on Social Media, as well as a poster at the 16</w:t>
      </w:r>
      <w:r>
        <w:rPr>
          <w:rFonts w:ascii="Calibri" w:hAnsi="Calibri" w:cs="Calibri"/>
          <w:color w:val="000000"/>
          <w:shd w:val="clear" w:color="auto" w:fill="FFFFFF"/>
          <w:vertAlign w:val="superscript"/>
        </w:rPr>
        <w:t>th</w:t>
      </w:r>
      <w:r>
        <w:rPr>
          <w:rFonts w:ascii="Calibri" w:hAnsi="Calibri" w:cs="Calibri"/>
          <w:color w:val="000000"/>
          <w:sz w:val="22"/>
          <w:szCs w:val="22"/>
          <w:bdr w:val="none" w:sz="0" w:space="0" w:color="auto" w:frame="1"/>
          <w:shd w:val="clear" w:color="auto" w:fill="FFFFFF"/>
        </w:rPr>
        <w:t> World Congress on Public Health. Dr. Bacon is a Fellow in the American College of Healthcare Executives and a member of Midland Morning Rotary.</w:t>
      </w:r>
    </w:p>
    <w:p w14:paraId="2C577E77" w14:textId="77777777" w:rsidR="001B4314" w:rsidRDefault="001B4314" w:rsidP="001B431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18DDC19" w14:textId="77777777" w:rsidR="00086C99" w:rsidRDefault="00086C99"/>
    <w:sectPr w:rsidR="0008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14"/>
    <w:rsid w:val="00086C99"/>
    <w:rsid w:val="001B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8A0F"/>
  <w15:chartTrackingRefBased/>
  <w15:docId w15:val="{E09DE961-98C6-4044-93A7-3C2AA6A8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4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944A3-46C6-4B39-BA0D-3BE7689A206E}"/>
</file>

<file path=customXml/itemProps2.xml><?xml version="1.0" encoding="utf-8"?>
<ds:datastoreItem xmlns:ds="http://schemas.openxmlformats.org/officeDocument/2006/customXml" ds:itemID="{2F2D0763-4943-4640-9932-2C5E47DD065A}"/>
</file>

<file path=customXml/itemProps3.xml><?xml version="1.0" encoding="utf-8"?>
<ds:datastoreItem xmlns:ds="http://schemas.openxmlformats.org/officeDocument/2006/customXml" ds:itemID="{1472538D-5840-4AFC-B777-97F975257619}"/>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Glowney</dc:creator>
  <cp:keywords/>
  <dc:description/>
  <cp:lastModifiedBy>Rosalie Glowney</cp:lastModifiedBy>
  <cp:revision>1</cp:revision>
  <dcterms:created xsi:type="dcterms:W3CDTF">2022-04-27T18:15:00Z</dcterms:created>
  <dcterms:modified xsi:type="dcterms:W3CDTF">2022-04-27T18:15:00Z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